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E4" w:rsidRDefault="00E17D80" w:rsidP="00A147B3">
      <w:pPr>
        <w:spacing w:before="360"/>
        <w:jc w:val="both"/>
      </w:pPr>
      <w:r>
        <w:rPr>
          <w:noProof/>
          <w:lang w:eastAsia="fr-FR" w:bidi="ar-SA"/>
        </w:rPr>
        <w:drawing>
          <wp:inline distT="0" distB="0" distL="0" distR="0">
            <wp:extent cx="1028700" cy="7143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4F0">
        <w:rPr>
          <w:b/>
        </w:rPr>
        <w:tab/>
      </w:r>
      <w:r w:rsidR="004C2E65">
        <w:rPr>
          <w:b/>
        </w:rPr>
        <w:t xml:space="preserve">     </w:t>
      </w:r>
      <w:r w:rsidR="005A6B66">
        <w:rPr>
          <w:b/>
        </w:rPr>
        <w:t xml:space="preserve">             </w:t>
      </w:r>
      <w:r w:rsidR="007A4D35">
        <w:rPr>
          <w:noProof/>
          <w:sz w:val="32"/>
          <w:szCs w:val="32"/>
          <w:lang w:eastAsia="fr-FR" w:bidi="ar-SA"/>
        </w:rPr>
        <w:drawing>
          <wp:inline distT="0" distB="0" distL="0" distR="0">
            <wp:extent cx="2213610" cy="82296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826">
        <w:rPr>
          <w:b/>
        </w:rPr>
        <w:tab/>
      </w:r>
      <w:r w:rsidRPr="00232826">
        <w:rPr>
          <w:b/>
        </w:rPr>
        <w:tab/>
      </w:r>
    </w:p>
    <w:p w:rsidR="00E17D80" w:rsidRPr="006A3853" w:rsidRDefault="006A3853" w:rsidP="00A147B3">
      <w:pPr>
        <w:spacing w:before="320"/>
        <w:rPr>
          <w:rFonts w:ascii="Franklin Gothic Demi" w:hAnsi="Franklin Gothic Demi" w:cs="Arial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E17D80" w:rsidRPr="006A3853">
        <w:rPr>
          <w:rFonts w:ascii="Franklin Gothic Demi" w:hAnsi="Franklin Gothic Demi" w:cs="Arial"/>
          <w:b/>
          <w:sz w:val="28"/>
          <w:szCs w:val="28"/>
        </w:rPr>
        <w:t xml:space="preserve">Dates des réunions pour la saison </w:t>
      </w:r>
      <w:r w:rsidR="00B61D88" w:rsidRPr="006A3853">
        <w:rPr>
          <w:rFonts w:ascii="Franklin Gothic Demi" w:hAnsi="Franklin Gothic Demi" w:cs="Arial"/>
          <w:b/>
          <w:sz w:val="28"/>
          <w:szCs w:val="28"/>
        </w:rPr>
        <w:t>202</w:t>
      </w:r>
      <w:r w:rsidR="009D65FA">
        <w:rPr>
          <w:rFonts w:ascii="Franklin Gothic Demi" w:hAnsi="Franklin Gothic Demi" w:cs="Arial"/>
          <w:b/>
          <w:sz w:val="28"/>
          <w:szCs w:val="28"/>
        </w:rPr>
        <w:t>2</w:t>
      </w:r>
      <w:r w:rsidR="00B61D88" w:rsidRPr="006A3853">
        <w:rPr>
          <w:rFonts w:ascii="Franklin Gothic Demi" w:hAnsi="Franklin Gothic Demi" w:cs="Arial"/>
          <w:b/>
          <w:sz w:val="28"/>
          <w:szCs w:val="28"/>
        </w:rPr>
        <w:t xml:space="preserve"> - </w:t>
      </w:r>
      <w:r w:rsidR="009D65FA">
        <w:rPr>
          <w:rFonts w:ascii="Franklin Gothic Demi" w:hAnsi="Franklin Gothic Demi" w:cs="Arial"/>
          <w:b/>
          <w:sz w:val="28"/>
          <w:szCs w:val="28"/>
        </w:rPr>
        <w:t>2023</w:t>
      </w:r>
    </w:p>
    <w:p w:rsidR="00EA56C1" w:rsidRDefault="00EA56C1" w:rsidP="005A6B66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78 rue des Epinoches</w:t>
      </w:r>
      <w:r w:rsidR="00DB5A17">
        <w:rPr>
          <w:b/>
          <w:sz w:val="28"/>
          <w:szCs w:val="28"/>
        </w:rPr>
        <w:t>, salle de réunion,  rez</w:t>
      </w:r>
      <w:r w:rsidR="0005620D">
        <w:rPr>
          <w:b/>
          <w:sz w:val="28"/>
          <w:szCs w:val="28"/>
        </w:rPr>
        <w:t>-</w:t>
      </w:r>
      <w:r w:rsidR="00DB5A17">
        <w:rPr>
          <w:b/>
          <w:sz w:val="28"/>
          <w:szCs w:val="28"/>
        </w:rPr>
        <w:t>de</w:t>
      </w:r>
      <w:r w:rsidR="0005620D">
        <w:rPr>
          <w:b/>
          <w:sz w:val="28"/>
          <w:szCs w:val="28"/>
        </w:rPr>
        <w:t>-</w:t>
      </w:r>
      <w:r w:rsidR="00DB5A17">
        <w:rPr>
          <w:b/>
          <w:sz w:val="28"/>
          <w:szCs w:val="28"/>
        </w:rPr>
        <w:t>jardin</w:t>
      </w:r>
      <w:r>
        <w:rPr>
          <w:b/>
          <w:sz w:val="28"/>
          <w:szCs w:val="28"/>
        </w:rPr>
        <w:t xml:space="preserve"> </w:t>
      </w:r>
    </w:p>
    <w:p w:rsidR="00E17D80" w:rsidRDefault="00E17D80" w:rsidP="005A6B6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0636E">
        <w:rPr>
          <w:b/>
          <w:sz w:val="28"/>
          <w:szCs w:val="28"/>
        </w:rPr>
        <w:t>2</w:t>
      </w:r>
      <w:r w:rsidRPr="00A93DFD">
        <w:rPr>
          <w:b/>
          <w:sz w:val="28"/>
          <w:szCs w:val="28"/>
          <w:vertAlign w:val="superscript"/>
        </w:rPr>
        <w:t>e</w:t>
      </w:r>
      <w:r w:rsidR="00DB5A17">
        <w:rPr>
          <w:b/>
          <w:sz w:val="28"/>
          <w:szCs w:val="28"/>
        </w:rPr>
        <w:t xml:space="preserve"> samedi du mois à </w:t>
      </w:r>
      <w:r>
        <w:rPr>
          <w:b/>
          <w:sz w:val="28"/>
          <w:szCs w:val="28"/>
        </w:rPr>
        <w:t xml:space="preserve"> 1</w:t>
      </w:r>
      <w:r w:rsidR="00823033">
        <w:rPr>
          <w:b/>
          <w:sz w:val="28"/>
          <w:szCs w:val="28"/>
        </w:rPr>
        <w:t>5 h</w:t>
      </w:r>
    </w:p>
    <w:p w:rsidR="005A6B66" w:rsidRPr="00EA56C1" w:rsidRDefault="005A6B66" w:rsidP="005A6B66">
      <w:pPr>
        <w:spacing w:after="120"/>
        <w:jc w:val="center"/>
        <w:rPr>
          <w:b/>
          <w:sz w:val="28"/>
          <w:szCs w:val="28"/>
        </w:rPr>
      </w:pPr>
    </w:p>
    <w:p w:rsidR="00E17D80" w:rsidRDefault="00E17D80" w:rsidP="0070248D">
      <w:pPr>
        <w:spacing w:after="120"/>
      </w:pPr>
      <w:r>
        <w:t>Samedi</w:t>
      </w:r>
      <w:r>
        <w:tab/>
      </w:r>
      <w:r w:rsidR="00EA56C1">
        <w:t>1</w:t>
      </w:r>
      <w:r w:rsidR="009D65FA">
        <w:t>0</w:t>
      </w:r>
      <w:r w:rsidR="00F0636E">
        <w:t xml:space="preserve"> </w:t>
      </w:r>
      <w:r w:rsidR="00117244">
        <w:t xml:space="preserve"> </w:t>
      </w:r>
      <w:r w:rsidR="00B61D88">
        <w:t>Septembre 202</w:t>
      </w:r>
      <w:r w:rsidR="009D65FA">
        <w:t>2</w:t>
      </w:r>
    </w:p>
    <w:p w:rsidR="00B61D88" w:rsidRDefault="00B61D88" w:rsidP="0070248D">
      <w:pPr>
        <w:spacing w:after="120"/>
      </w:pPr>
      <w:r>
        <w:t xml:space="preserve">Samedi </w:t>
      </w:r>
      <w:r>
        <w:tab/>
      </w:r>
      <w:r w:rsidR="009D65FA">
        <w:t xml:space="preserve">8 </w:t>
      </w:r>
      <w:r>
        <w:t xml:space="preserve">  Octobre </w:t>
      </w:r>
      <w:r w:rsidR="009D65FA">
        <w:t>2022</w:t>
      </w:r>
    </w:p>
    <w:p w:rsidR="00B61D88" w:rsidRDefault="00B61D88" w:rsidP="0070248D">
      <w:pPr>
        <w:spacing w:after="120"/>
      </w:pPr>
      <w:r>
        <w:t xml:space="preserve">Samedi </w:t>
      </w:r>
      <w:r>
        <w:tab/>
        <w:t>1</w:t>
      </w:r>
      <w:r w:rsidR="00231CBD">
        <w:t>2</w:t>
      </w:r>
      <w:r>
        <w:t xml:space="preserve">  Novembre 202</w:t>
      </w:r>
      <w:r w:rsidR="009D65FA">
        <w:t>2</w:t>
      </w:r>
    </w:p>
    <w:p w:rsidR="00B61D88" w:rsidRDefault="00B61D88" w:rsidP="0070248D">
      <w:pPr>
        <w:spacing w:after="120"/>
      </w:pPr>
      <w:r>
        <w:t xml:space="preserve">Samedi </w:t>
      </w:r>
      <w:r>
        <w:tab/>
        <w:t>1</w:t>
      </w:r>
      <w:r w:rsidR="009D65FA">
        <w:t xml:space="preserve">0 </w:t>
      </w:r>
      <w:r>
        <w:t xml:space="preserve"> Décembre 202</w:t>
      </w:r>
      <w:r w:rsidR="009D65FA">
        <w:t>2</w:t>
      </w:r>
    </w:p>
    <w:p w:rsidR="00823033" w:rsidRDefault="0070248D" w:rsidP="0070248D">
      <w:pPr>
        <w:spacing w:after="120"/>
      </w:pPr>
      <w:r>
        <w:t>S</w:t>
      </w:r>
      <w:r w:rsidR="00E17D80">
        <w:t>amedi</w:t>
      </w:r>
      <w:r w:rsidR="00E17D80">
        <w:tab/>
      </w:r>
      <w:r w:rsidR="00ED0F6E" w:rsidRPr="00B44505">
        <w:rPr>
          <w:color w:val="FF0000"/>
        </w:rPr>
        <w:t xml:space="preserve">  </w:t>
      </w:r>
      <w:r w:rsidR="00ED0F6E" w:rsidRPr="00B44505">
        <w:rPr>
          <w:b/>
          <w:color w:val="FF0000"/>
        </w:rPr>
        <w:t xml:space="preserve">7 </w:t>
      </w:r>
      <w:r w:rsidR="009D65FA" w:rsidRPr="00B44505">
        <w:rPr>
          <w:b/>
          <w:color w:val="FF0000"/>
        </w:rPr>
        <w:t xml:space="preserve"> </w:t>
      </w:r>
      <w:r w:rsidR="00117244" w:rsidRPr="00B44505">
        <w:rPr>
          <w:b/>
          <w:color w:val="FF0000"/>
        </w:rPr>
        <w:t>Janvier 20</w:t>
      </w:r>
      <w:r w:rsidR="00EA56C1" w:rsidRPr="00B44505">
        <w:rPr>
          <w:b/>
          <w:color w:val="FF0000"/>
        </w:rPr>
        <w:t>2</w:t>
      </w:r>
      <w:r w:rsidR="009D65FA" w:rsidRPr="00B44505">
        <w:rPr>
          <w:b/>
          <w:color w:val="FF0000"/>
        </w:rPr>
        <w:t>3</w:t>
      </w:r>
      <w:r w:rsidR="00E17D80">
        <w:tab/>
      </w:r>
      <w:r w:rsidR="005A6B66">
        <w:t xml:space="preserve">avec partage de la </w:t>
      </w:r>
      <w:r w:rsidR="00E17D80">
        <w:t>Galette des Rois</w:t>
      </w:r>
    </w:p>
    <w:p w:rsidR="00E17D80" w:rsidRDefault="00E17D80" w:rsidP="0070248D">
      <w:pPr>
        <w:spacing w:after="120"/>
      </w:pPr>
      <w:r>
        <w:t>Samedi</w:t>
      </w:r>
      <w:r>
        <w:tab/>
      </w:r>
      <w:r w:rsidR="00B61D88">
        <w:t>1</w:t>
      </w:r>
      <w:r w:rsidR="009D65FA">
        <w:t>1</w:t>
      </w:r>
      <w:r w:rsidR="00F0636E">
        <w:t xml:space="preserve">  </w:t>
      </w:r>
      <w:r w:rsidR="00117244">
        <w:t>Février 20</w:t>
      </w:r>
      <w:r w:rsidR="00EA56C1">
        <w:t>2</w:t>
      </w:r>
      <w:r w:rsidR="009D65FA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5FA" w:rsidRDefault="00E17D80" w:rsidP="0070248D">
      <w:pPr>
        <w:spacing w:after="120"/>
      </w:pPr>
      <w:r>
        <w:t>Samedi</w:t>
      </w:r>
      <w:r>
        <w:tab/>
      </w:r>
      <w:r w:rsidR="009D65FA">
        <w:t>11 Mars 2023</w:t>
      </w:r>
    </w:p>
    <w:p w:rsidR="00E17D80" w:rsidRDefault="00E17D80" w:rsidP="0070248D">
      <w:pPr>
        <w:spacing w:after="120"/>
      </w:pPr>
      <w:r w:rsidRPr="00ED0F6E">
        <w:t>Samedi</w:t>
      </w:r>
      <w:r>
        <w:tab/>
      </w:r>
      <w:r w:rsidR="00ED0F6E" w:rsidRPr="00B44505">
        <w:rPr>
          <w:b/>
          <w:color w:val="FF0000"/>
        </w:rPr>
        <w:t>15</w:t>
      </w:r>
      <w:r w:rsidRPr="00B44505">
        <w:rPr>
          <w:b/>
          <w:color w:val="FF0000"/>
        </w:rPr>
        <w:t xml:space="preserve"> Avril </w:t>
      </w:r>
      <w:r w:rsidR="00823033" w:rsidRPr="00B44505">
        <w:rPr>
          <w:b/>
          <w:color w:val="FF0000"/>
        </w:rPr>
        <w:t>2</w:t>
      </w:r>
      <w:r w:rsidR="00EA56C1" w:rsidRPr="00B44505">
        <w:rPr>
          <w:b/>
          <w:color w:val="FF0000"/>
        </w:rPr>
        <w:t>02</w:t>
      </w:r>
      <w:r w:rsidR="009D65FA" w:rsidRPr="00B44505">
        <w:rPr>
          <w:b/>
          <w:color w:val="FF0000"/>
        </w:rPr>
        <w:t>3</w:t>
      </w:r>
      <w:r w:rsidR="005A6B66" w:rsidRPr="00B44505">
        <w:rPr>
          <w:color w:val="FF0000"/>
        </w:rPr>
        <w:tab/>
      </w:r>
      <w:r w:rsidR="00823033">
        <w:tab/>
      </w:r>
      <w:r>
        <w:tab/>
      </w:r>
      <w:r>
        <w:tab/>
      </w:r>
      <w:r>
        <w:tab/>
      </w:r>
    </w:p>
    <w:p w:rsidR="00E17D80" w:rsidRDefault="00E17D80" w:rsidP="0070248D">
      <w:pPr>
        <w:spacing w:after="120"/>
      </w:pPr>
      <w:r>
        <w:t>Samedi</w:t>
      </w:r>
      <w:r>
        <w:tab/>
      </w:r>
      <w:r w:rsidR="00B61D88">
        <w:t>1</w:t>
      </w:r>
      <w:r w:rsidR="009D65FA">
        <w:t xml:space="preserve">3 </w:t>
      </w:r>
      <w:r w:rsidR="00F0636E">
        <w:t xml:space="preserve"> </w:t>
      </w:r>
      <w:r>
        <w:t xml:space="preserve">Mai </w:t>
      </w:r>
      <w:r w:rsidR="00EA56C1">
        <w:t>202</w:t>
      </w:r>
      <w:r w:rsidR="009D65FA">
        <w:t>3</w:t>
      </w:r>
      <w:r w:rsidR="00562894">
        <w:t xml:space="preserve">  </w:t>
      </w:r>
    </w:p>
    <w:p w:rsidR="004C2E65" w:rsidRDefault="00E17D80" w:rsidP="004C2E65">
      <w:pPr>
        <w:spacing w:after="360"/>
      </w:pPr>
      <w:r>
        <w:t>Samedi</w:t>
      </w:r>
      <w:r>
        <w:tab/>
      </w:r>
      <w:r w:rsidR="00EA56C1">
        <w:t>1</w:t>
      </w:r>
      <w:r w:rsidR="009D65FA">
        <w:t xml:space="preserve">0 </w:t>
      </w:r>
      <w:r w:rsidR="00BF4F97">
        <w:t xml:space="preserve"> </w:t>
      </w:r>
      <w:r w:rsidR="00117244">
        <w:t>Juin 20</w:t>
      </w:r>
      <w:r w:rsidR="00EA56C1">
        <w:t>2</w:t>
      </w:r>
      <w:r w:rsidR="009D65FA">
        <w:t>3</w:t>
      </w:r>
    </w:p>
    <w:p w:rsidR="00FE5FC3" w:rsidRDefault="00FE5FC3" w:rsidP="004C2E65">
      <w:pPr>
        <w:spacing w:after="360"/>
      </w:pPr>
    </w:p>
    <w:p w:rsidR="005A6B66" w:rsidRPr="006A3853" w:rsidRDefault="005A6B66" w:rsidP="005A6B66">
      <w:pPr>
        <w:spacing w:before="240" w:after="300"/>
        <w:rPr>
          <w:rFonts w:ascii="Franklin Gothic Demi" w:hAnsi="Franklin Gothic Demi" w:cs="Arial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16B8">
        <w:rPr>
          <w:b/>
        </w:rPr>
        <w:tab/>
      </w:r>
      <w:r w:rsidR="006F7529">
        <w:rPr>
          <w:b/>
        </w:rPr>
        <w:t xml:space="preserve">    </w:t>
      </w:r>
      <w:r w:rsidR="005609E6" w:rsidRPr="006A3853">
        <w:rPr>
          <w:rFonts w:ascii="Franklin Gothic Demi" w:hAnsi="Franklin Gothic Demi" w:cs="Arial"/>
          <w:b/>
          <w:sz w:val="28"/>
          <w:szCs w:val="28"/>
        </w:rPr>
        <w:t>ASSEMBLEE GENERAL</w:t>
      </w:r>
      <w:r w:rsidR="00EA56C1" w:rsidRPr="006A3853">
        <w:rPr>
          <w:rFonts w:ascii="Franklin Gothic Demi" w:hAnsi="Franklin Gothic Demi" w:cs="Arial"/>
          <w:b/>
          <w:sz w:val="28"/>
          <w:szCs w:val="28"/>
        </w:rPr>
        <w:t xml:space="preserve">E </w:t>
      </w:r>
    </w:p>
    <w:p w:rsidR="00056BEC" w:rsidRDefault="00EA56C1" w:rsidP="005A6B66">
      <w:pPr>
        <w:spacing w:before="240"/>
        <w:rPr>
          <w:b/>
        </w:rPr>
      </w:pPr>
      <w:r>
        <w:rPr>
          <w:b/>
        </w:rPr>
        <w:t xml:space="preserve"> </w:t>
      </w:r>
      <w:r w:rsidR="005A6B66">
        <w:rPr>
          <w:b/>
        </w:rPr>
        <w:tab/>
      </w:r>
      <w:r w:rsidR="005A6B66">
        <w:rPr>
          <w:b/>
        </w:rPr>
        <w:tab/>
      </w:r>
      <w:r w:rsidR="00B908B9">
        <w:rPr>
          <w:b/>
        </w:rPr>
        <w:tab/>
      </w:r>
      <w:r w:rsidR="00B908B9">
        <w:rPr>
          <w:b/>
        </w:rPr>
        <w:tab/>
      </w:r>
      <w:r w:rsidR="00972026">
        <w:rPr>
          <w:b/>
        </w:rPr>
        <w:t xml:space="preserve">      </w:t>
      </w:r>
      <w:r w:rsidR="006F7529">
        <w:rPr>
          <w:b/>
        </w:rPr>
        <w:t>SAMEDI 11 Février à 9h30</w:t>
      </w:r>
    </w:p>
    <w:p w:rsidR="005A6B66" w:rsidRDefault="005A6B66" w:rsidP="005A6B66">
      <w:pPr>
        <w:spacing w:before="240"/>
        <w:rPr>
          <w:b/>
        </w:rPr>
      </w:pPr>
    </w:p>
    <w:p w:rsidR="00972026" w:rsidRPr="00EA56C1" w:rsidRDefault="00972026" w:rsidP="005A6B66">
      <w:pPr>
        <w:spacing w:before="240"/>
        <w:rPr>
          <w:b/>
        </w:rPr>
      </w:pPr>
    </w:p>
    <w:p w:rsidR="00E17D80" w:rsidRPr="006A3853" w:rsidRDefault="00DD16B8" w:rsidP="00DD16B8">
      <w:pPr>
        <w:rPr>
          <w:rFonts w:ascii="Franklin Gothic Demi" w:hAnsi="Franklin Gothic Demi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17244" w:rsidRPr="006A3853">
        <w:rPr>
          <w:rFonts w:ascii="Franklin Gothic Demi" w:hAnsi="Franklin Gothic Demi"/>
          <w:b/>
          <w:sz w:val="28"/>
          <w:szCs w:val="28"/>
        </w:rPr>
        <w:t>Autres dates importantes de la saison</w:t>
      </w:r>
      <w:r w:rsidRPr="006A3853">
        <w:rPr>
          <w:rFonts w:ascii="Franklin Gothic Demi" w:hAnsi="Franklin Gothic Demi"/>
          <w:b/>
          <w:sz w:val="28"/>
          <w:szCs w:val="28"/>
        </w:rPr>
        <w:t xml:space="preserve"> philatélique</w:t>
      </w:r>
    </w:p>
    <w:p w:rsidR="005A6B66" w:rsidRDefault="005A6B66" w:rsidP="00DD16B8"/>
    <w:p w:rsidR="00FE5FC3" w:rsidRDefault="00FE5FC3" w:rsidP="00F0636E">
      <w:pPr>
        <w:spacing w:after="60"/>
      </w:pPr>
      <w:r w:rsidRPr="00972026">
        <w:rPr>
          <w:b/>
        </w:rPr>
        <w:t>29  Janvier 2023</w:t>
      </w:r>
      <w:r>
        <w:tab/>
      </w:r>
      <w:r>
        <w:tab/>
      </w:r>
      <w:r w:rsidRPr="00972026">
        <w:rPr>
          <w:b/>
        </w:rPr>
        <w:t xml:space="preserve">Salon multi collections  </w:t>
      </w:r>
      <w:r w:rsidR="00972026" w:rsidRPr="00972026">
        <w:rPr>
          <w:b/>
        </w:rPr>
        <w:t>du</w:t>
      </w:r>
      <w:r w:rsidR="00972026">
        <w:t xml:space="preserve"> </w:t>
      </w:r>
      <w:r w:rsidR="00972026" w:rsidRPr="00972026">
        <w:rPr>
          <w:b/>
        </w:rPr>
        <w:t>CLUB</w:t>
      </w:r>
      <w:r w:rsidR="00972026">
        <w:t xml:space="preserve"> </w:t>
      </w:r>
      <w:r>
        <w:t xml:space="preserve">à  </w:t>
      </w:r>
      <w:proofErr w:type="spellStart"/>
      <w:r w:rsidRPr="00972026">
        <w:rPr>
          <w:b/>
        </w:rPr>
        <w:t>Sennecé</w:t>
      </w:r>
      <w:proofErr w:type="spellEnd"/>
      <w:r w:rsidRPr="00972026">
        <w:rPr>
          <w:b/>
        </w:rPr>
        <w:t xml:space="preserve"> les Mâcon</w:t>
      </w:r>
    </w:p>
    <w:p w:rsidR="009D65FA" w:rsidRDefault="00420DFA" w:rsidP="00F0636E">
      <w:pPr>
        <w:spacing w:after="60"/>
      </w:pPr>
      <w:r>
        <w:t>1</w:t>
      </w:r>
      <w:r w:rsidR="00FE5FC3">
        <w:t xml:space="preserve">1 </w:t>
      </w:r>
      <w:r>
        <w:t>et 1</w:t>
      </w:r>
      <w:r w:rsidR="00FE5FC3">
        <w:t>2</w:t>
      </w:r>
      <w:r w:rsidR="00F0636E" w:rsidRPr="00F0636E">
        <w:t xml:space="preserve">  </w:t>
      </w:r>
      <w:r w:rsidR="00DB5A17">
        <w:t>M</w:t>
      </w:r>
      <w:r w:rsidR="00F0636E" w:rsidRPr="00F0636E">
        <w:t>ars 20</w:t>
      </w:r>
      <w:r w:rsidR="00600475">
        <w:t>2</w:t>
      </w:r>
      <w:r w:rsidR="009D65FA">
        <w:t>3</w:t>
      </w:r>
      <w:r w:rsidR="00F0636E">
        <w:tab/>
      </w:r>
      <w:r w:rsidR="00F0636E">
        <w:tab/>
      </w:r>
      <w:r w:rsidR="00F0636E" w:rsidRPr="00F0636E">
        <w:t xml:space="preserve">Fête du </w:t>
      </w:r>
      <w:r w:rsidR="0028041F">
        <w:t>Timbre</w:t>
      </w:r>
      <w:r w:rsidR="00F0636E" w:rsidRPr="00F0636E">
        <w:t xml:space="preserve"> </w:t>
      </w:r>
      <w:r w:rsidR="00FE5FC3">
        <w:t>à</w:t>
      </w:r>
      <w:r w:rsidR="00ED0F6E">
        <w:t xml:space="preserve"> Bourg en Bresse;</w:t>
      </w:r>
      <w:r w:rsidR="00FE5FC3">
        <w:t xml:space="preserve"> LYON</w:t>
      </w:r>
      <w:r w:rsidR="00ED0F6E">
        <w:t xml:space="preserve">; St Etienne; </w:t>
      </w:r>
    </w:p>
    <w:p w:rsidR="00EA56C1" w:rsidRPr="00F0636E" w:rsidRDefault="009D65FA" w:rsidP="00F0636E">
      <w:pPr>
        <w:spacing w:after="60"/>
      </w:pPr>
      <w:r w:rsidRPr="00972026">
        <w:rPr>
          <w:b/>
        </w:rPr>
        <w:t>26 - 29 Mai 2023</w:t>
      </w:r>
      <w:r>
        <w:tab/>
      </w:r>
      <w:r>
        <w:tab/>
      </w:r>
      <w:r w:rsidR="00FE5FC3" w:rsidRPr="00972026">
        <w:rPr>
          <w:b/>
        </w:rPr>
        <w:t>PHILA-FRANCE à Chalon</w:t>
      </w:r>
      <w:r w:rsidR="00972026" w:rsidRPr="00972026">
        <w:rPr>
          <w:b/>
        </w:rPr>
        <w:t xml:space="preserve"> </w:t>
      </w:r>
      <w:r w:rsidR="00FE5FC3" w:rsidRPr="00972026">
        <w:rPr>
          <w:b/>
        </w:rPr>
        <w:t xml:space="preserve">/ Saône </w:t>
      </w:r>
      <w:r w:rsidR="00420DFA" w:rsidRPr="00972026">
        <w:rPr>
          <w:b/>
        </w:rPr>
        <w:t>;</w:t>
      </w:r>
      <w:r w:rsidR="00266E39" w:rsidRPr="00972026">
        <w:rPr>
          <w:b/>
        </w:rPr>
        <w:t xml:space="preserve"> Congrès de la FFAP</w:t>
      </w:r>
    </w:p>
    <w:p w:rsidR="005A6B66" w:rsidRDefault="005A6B66" w:rsidP="00F0636E"/>
    <w:p w:rsidR="00DD16B8" w:rsidRDefault="00DD16B8" w:rsidP="00F0636E"/>
    <w:p w:rsidR="005A6B66" w:rsidRDefault="005A6B66" w:rsidP="00F0636E"/>
    <w:p w:rsidR="005A6B66" w:rsidRPr="00E2040C" w:rsidRDefault="005A6B66" w:rsidP="005A6B66">
      <w:pPr>
        <w:spacing w:after="60"/>
      </w:pPr>
      <w:r>
        <w:t xml:space="preserve">Pour tout renseignement </w:t>
      </w:r>
      <w:r>
        <w:sym w:font="Wingdings" w:char="F028"/>
      </w:r>
      <w:r>
        <w:t xml:space="preserve"> 06 30 13 05 11</w:t>
      </w:r>
      <w:r w:rsidR="00B908B9">
        <w:t xml:space="preserve"> ou 07</w:t>
      </w:r>
      <w:r w:rsidR="00EB0DAB">
        <w:t xml:space="preserve"> 60 08 81 09</w:t>
      </w:r>
    </w:p>
    <w:p w:rsidR="004377E4" w:rsidRDefault="004377E4" w:rsidP="005A6B66">
      <w:pPr>
        <w:spacing w:after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Site internet :</w:t>
      </w:r>
      <w:r w:rsidR="00117244">
        <w:rPr>
          <w:rFonts w:ascii="Arial" w:hAnsi="Arial" w:cs="Arial"/>
          <w:color w:val="000000"/>
        </w:rPr>
        <w:t xml:space="preserve"> </w:t>
      </w:r>
      <w:r w:rsidR="00117244">
        <w:rPr>
          <w:rFonts w:ascii="Arial" w:hAnsi="Arial" w:cs="Arial"/>
          <w:color w:val="0070C0"/>
        </w:rPr>
        <w:t>http://www.clubphilateliquemaconnais.com</w:t>
      </w:r>
    </w:p>
    <w:p w:rsidR="004C2E65" w:rsidRDefault="00E17D80" w:rsidP="005A6B66">
      <w:pPr>
        <w:spacing w:after="60"/>
        <w:rPr>
          <w:rStyle w:val="Lienhypertexte"/>
          <w:rFonts w:ascii="Arial" w:hAnsi="Arial" w:cs="Arial"/>
          <w:color w:val="1F497D"/>
        </w:rPr>
      </w:pPr>
      <w:r w:rsidRPr="00EE2E3E">
        <w:rPr>
          <w:rFonts w:ascii="Arial" w:hAnsi="Arial" w:cs="Arial"/>
          <w:color w:val="000000"/>
        </w:rPr>
        <w:t>Mail </w:t>
      </w:r>
      <w:r w:rsidR="00EE2E3E" w:rsidRPr="00EE2E3E">
        <w:rPr>
          <w:rFonts w:ascii="Arial" w:hAnsi="Arial" w:cs="Arial"/>
          <w:color w:val="000000"/>
        </w:rPr>
        <w:t>du club</w:t>
      </w:r>
      <w:r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color w:val="1F497D"/>
        </w:rPr>
        <w:t xml:space="preserve"> </w:t>
      </w:r>
      <w:r>
        <w:t xml:space="preserve"> </w:t>
      </w:r>
      <w:r>
        <w:rPr>
          <w:b/>
        </w:rPr>
        <w:tab/>
      </w:r>
      <w:r w:rsidRPr="006D7094">
        <w:rPr>
          <w:rStyle w:val="Lienhypertexte"/>
          <w:rFonts w:ascii="Arial" w:hAnsi="Arial" w:cs="Arial"/>
          <w:color w:val="1F497D"/>
        </w:rPr>
        <w:t>philamacon@orange.fr</w:t>
      </w:r>
    </w:p>
    <w:p w:rsidR="00972026" w:rsidRDefault="00790239" w:rsidP="00790239">
      <w:pPr>
        <w:rPr>
          <w:b/>
        </w:rPr>
      </w:pPr>
      <w:r>
        <w:rPr>
          <w:rFonts w:ascii="Arial" w:hAnsi="Arial" w:cs="Arial"/>
          <w:b/>
          <w:sz w:val="16"/>
          <w:szCs w:val="16"/>
        </w:rPr>
        <w:t>Association loi 1901 – n° SIRET 790 129 399 00024– code APE : 9499Z</w:t>
      </w:r>
      <w:r w:rsidR="00E17D80">
        <w:rPr>
          <w:b/>
        </w:rPr>
        <w:tab/>
      </w:r>
    </w:p>
    <w:sectPr w:rsidR="00972026" w:rsidSect="00C539F6">
      <w:pgSz w:w="11906" w:h="16838"/>
      <w:pgMar w:top="1418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E17D80"/>
    <w:rsid w:val="00015ABD"/>
    <w:rsid w:val="0005620D"/>
    <w:rsid w:val="00056BEC"/>
    <w:rsid w:val="00082BB8"/>
    <w:rsid w:val="00086329"/>
    <w:rsid w:val="000C0D9A"/>
    <w:rsid w:val="000E0D39"/>
    <w:rsid w:val="00117244"/>
    <w:rsid w:val="00121502"/>
    <w:rsid w:val="001332D6"/>
    <w:rsid w:val="0015214F"/>
    <w:rsid w:val="001B746E"/>
    <w:rsid w:val="001E3B3E"/>
    <w:rsid w:val="00222468"/>
    <w:rsid w:val="002308E2"/>
    <w:rsid w:val="00231CBD"/>
    <w:rsid w:val="00234AB6"/>
    <w:rsid w:val="002363CF"/>
    <w:rsid w:val="00251385"/>
    <w:rsid w:val="00266E39"/>
    <w:rsid w:val="00276DC1"/>
    <w:rsid w:val="0028041F"/>
    <w:rsid w:val="002C3484"/>
    <w:rsid w:val="002C60BE"/>
    <w:rsid w:val="0036126F"/>
    <w:rsid w:val="00364998"/>
    <w:rsid w:val="003D07B5"/>
    <w:rsid w:val="003F1108"/>
    <w:rsid w:val="00420DFA"/>
    <w:rsid w:val="004377E4"/>
    <w:rsid w:val="00444A71"/>
    <w:rsid w:val="00455D6B"/>
    <w:rsid w:val="004C2E65"/>
    <w:rsid w:val="004F70E1"/>
    <w:rsid w:val="00541016"/>
    <w:rsid w:val="00541EAA"/>
    <w:rsid w:val="005609E6"/>
    <w:rsid w:val="00562894"/>
    <w:rsid w:val="00566788"/>
    <w:rsid w:val="00580F77"/>
    <w:rsid w:val="005A59E0"/>
    <w:rsid w:val="005A6B66"/>
    <w:rsid w:val="005C7883"/>
    <w:rsid w:val="005D2CE6"/>
    <w:rsid w:val="005D4761"/>
    <w:rsid w:val="005D77A6"/>
    <w:rsid w:val="00600475"/>
    <w:rsid w:val="00613405"/>
    <w:rsid w:val="006654BD"/>
    <w:rsid w:val="00673C65"/>
    <w:rsid w:val="006A3853"/>
    <w:rsid w:val="006F7529"/>
    <w:rsid w:val="0070248D"/>
    <w:rsid w:val="007525B1"/>
    <w:rsid w:val="00766EB0"/>
    <w:rsid w:val="00790239"/>
    <w:rsid w:val="007A4D35"/>
    <w:rsid w:val="00823033"/>
    <w:rsid w:val="00855A74"/>
    <w:rsid w:val="00883AA0"/>
    <w:rsid w:val="00885B16"/>
    <w:rsid w:val="008D616B"/>
    <w:rsid w:val="008E4DC6"/>
    <w:rsid w:val="008F4200"/>
    <w:rsid w:val="009528A6"/>
    <w:rsid w:val="00972026"/>
    <w:rsid w:val="00982FC6"/>
    <w:rsid w:val="009909A4"/>
    <w:rsid w:val="009C061A"/>
    <w:rsid w:val="009D65FA"/>
    <w:rsid w:val="009E0A95"/>
    <w:rsid w:val="009F700A"/>
    <w:rsid w:val="00A147B3"/>
    <w:rsid w:val="00A33B5E"/>
    <w:rsid w:val="00A502E7"/>
    <w:rsid w:val="00A5343F"/>
    <w:rsid w:val="00A55DCE"/>
    <w:rsid w:val="00A60DE2"/>
    <w:rsid w:val="00A84668"/>
    <w:rsid w:val="00A93DFD"/>
    <w:rsid w:val="00AF081F"/>
    <w:rsid w:val="00B44505"/>
    <w:rsid w:val="00B61D88"/>
    <w:rsid w:val="00B908B9"/>
    <w:rsid w:val="00B9607E"/>
    <w:rsid w:val="00BC5A09"/>
    <w:rsid w:val="00BF4F97"/>
    <w:rsid w:val="00C20E97"/>
    <w:rsid w:val="00C417A4"/>
    <w:rsid w:val="00C5291B"/>
    <w:rsid w:val="00C52FCD"/>
    <w:rsid w:val="00C539F6"/>
    <w:rsid w:val="00C664F0"/>
    <w:rsid w:val="00CD0BAF"/>
    <w:rsid w:val="00CE46AC"/>
    <w:rsid w:val="00D81E95"/>
    <w:rsid w:val="00DA3B7D"/>
    <w:rsid w:val="00DB5A17"/>
    <w:rsid w:val="00DC60B9"/>
    <w:rsid w:val="00DD16B8"/>
    <w:rsid w:val="00E17D80"/>
    <w:rsid w:val="00E2040C"/>
    <w:rsid w:val="00E7528D"/>
    <w:rsid w:val="00EA228C"/>
    <w:rsid w:val="00EA56C1"/>
    <w:rsid w:val="00EB0DAB"/>
    <w:rsid w:val="00EC3C66"/>
    <w:rsid w:val="00ED0F6E"/>
    <w:rsid w:val="00EE2E3E"/>
    <w:rsid w:val="00F0636E"/>
    <w:rsid w:val="00F36B0E"/>
    <w:rsid w:val="00F65EFA"/>
    <w:rsid w:val="00FB0673"/>
    <w:rsid w:val="00FC4BBE"/>
    <w:rsid w:val="00FD2F32"/>
    <w:rsid w:val="00FD6C17"/>
    <w:rsid w:val="00FE0F09"/>
    <w:rsid w:val="00FE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80"/>
    <w:pPr>
      <w:suppressAutoHyphens/>
    </w:pPr>
    <w:rPr>
      <w:sz w:val="24"/>
      <w:szCs w:val="24"/>
      <w:lang w:eastAsia="he-IL" w:bidi="he-IL"/>
    </w:rPr>
  </w:style>
  <w:style w:type="paragraph" w:styleId="Titre1">
    <w:name w:val="heading 1"/>
    <w:basedOn w:val="Normal"/>
    <w:next w:val="Normal"/>
    <w:link w:val="Titre1Car"/>
    <w:qFormat/>
    <w:rsid w:val="00086329"/>
    <w:pPr>
      <w:keepNext/>
      <w:suppressAutoHyphens w:val="0"/>
      <w:outlineLvl w:val="0"/>
    </w:pPr>
    <w:rPr>
      <w:b/>
      <w:bCs/>
      <w:sz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086329"/>
    <w:pPr>
      <w:keepNext/>
      <w:suppressAutoHyphens w:val="0"/>
      <w:outlineLvl w:val="1"/>
    </w:pPr>
    <w:rPr>
      <w:b/>
      <w:bCs/>
      <w:i/>
      <w:iCs/>
      <w:lang w:eastAsia="fr-FR"/>
    </w:rPr>
  </w:style>
  <w:style w:type="paragraph" w:styleId="Titre3">
    <w:name w:val="heading 3"/>
    <w:basedOn w:val="Normal"/>
    <w:next w:val="Normal"/>
    <w:link w:val="Titre3Car"/>
    <w:qFormat/>
    <w:rsid w:val="00086329"/>
    <w:pPr>
      <w:keepNext/>
      <w:suppressAutoHyphens w:val="0"/>
      <w:outlineLvl w:val="2"/>
    </w:pPr>
    <w:rPr>
      <w:b/>
      <w:i/>
      <w:sz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6329"/>
    <w:rPr>
      <w:b/>
      <w:bCs/>
      <w:sz w:val="32"/>
      <w:szCs w:val="24"/>
      <w:lang w:eastAsia="fr-FR" w:bidi="he-IL"/>
    </w:rPr>
  </w:style>
  <w:style w:type="character" w:customStyle="1" w:styleId="Titre2Car">
    <w:name w:val="Titre 2 Car"/>
    <w:basedOn w:val="Policepardfaut"/>
    <w:link w:val="Titre2"/>
    <w:rsid w:val="00086329"/>
    <w:rPr>
      <w:b/>
      <w:bCs/>
      <w:i/>
      <w:iCs/>
      <w:sz w:val="24"/>
      <w:szCs w:val="24"/>
      <w:lang w:eastAsia="fr-FR" w:bidi="he-IL"/>
    </w:rPr>
  </w:style>
  <w:style w:type="character" w:customStyle="1" w:styleId="Titre3Car">
    <w:name w:val="Titre 3 Car"/>
    <w:basedOn w:val="Policepardfaut"/>
    <w:link w:val="Titre3"/>
    <w:rsid w:val="00086329"/>
    <w:rPr>
      <w:b/>
      <w:i/>
      <w:sz w:val="32"/>
      <w:szCs w:val="24"/>
      <w:lang w:eastAsia="fr-FR" w:bidi="he-IL"/>
    </w:rPr>
  </w:style>
  <w:style w:type="character" w:styleId="Lienhypertexte">
    <w:name w:val="Hyperlink"/>
    <w:rsid w:val="00E17D8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D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D80"/>
    <w:rPr>
      <w:rFonts w:ascii="Tahoma" w:hAnsi="Tahoma" w:cs="Tahoma"/>
      <w:sz w:val="16"/>
      <w:szCs w:val="16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7E492-A283-4DDB-81CC-8C1079D3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BILLY</dc:creator>
  <cp:lastModifiedBy>NICOLE BILLY</cp:lastModifiedBy>
  <cp:revision>3</cp:revision>
  <cp:lastPrinted>2022-09-08T14:26:00Z</cp:lastPrinted>
  <dcterms:created xsi:type="dcterms:W3CDTF">2022-12-14T17:41:00Z</dcterms:created>
  <dcterms:modified xsi:type="dcterms:W3CDTF">2022-12-14T17:41:00Z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613402215</vt:i4>
  </property>
</Properties>
</file>